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A8B9" w14:textId="0DDC12BD" w:rsidR="005C1E6F" w:rsidRPr="00546379" w:rsidRDefault="005C1E6F" w:rsidP="00F65C36">
      <w:pPr>
        <w:spacing w:after="0"/>
        <w:rPr>
          <w:rFonts w:ascii="Calibri" w:hAnsi="Calibri"/>
          <w:sz w:val="36"/>
          <w:szCs w:val="36"/>
        </w:rPr>
      </w:pPr>
      <w:r w:rsidRPr="00546379">
        <w:rPr>
          <w:rFonts w:ascii="Calibri" w:hAnsi="Calibri"/>
          <w:sz w:val="36"/>
          <w:szCs w:val="36"/>
        </w:rPr>
        <w:t>Coaching Agreement</w:t>
      </w:r>
      <w:r w:rsidR="00F65C36" w:rsidRPr="00546379">
        <w:rPr>
          <w:rFonts w:ascii="Calibri" w:hAnsi="Calibri"/>
          <w:sz w:val="36"/>
          <w:szCs w:val="36"/>
        </w:rPr>
        <w:t xml:space="preserve"> </w:t>
      </w:r>
      <w:r w:rsidRPr="00546379">
        <w:rPr>
          <w:rFonts w:ascii="Calibri" w:hAnsi="Calibri"/>
          <w:sz w:val="36"/>
          <w:szCs w:val="36"/>
        </w:rPr>
        <w:t xml:space="preserve">with </w:t>
      </w:r>
      <w:r w:rsidR="00C22D93" w:rsidRPr="00546379">
        <w:rPr>
          <w:rFonts w:ascii="Calibri" w:hAnsi="Calibri"/>
          <w:sz w:val="36"/>
          <w:szCs w:val="36"/>
        </w:rPr>
        <w:t>Amanda Chiu</w:t>
      </w:r>
    </w:p>
    <w:p w14:paraId="7DA8986C" w14:textId="68D8B36E" w:rsidR="005C1E6F" w:rsidRPr="00CF0566" w:rsidRDefault="00F65C36" w:rsidP="002E673C">
      <w:pPr>
        <w:spacing w:after="0"/>
        <w:rPr>
          <w:rFonts w:ascii="Calibri" w:hAnsi="Calibri"/>
        </w:rPr>
      </w:pPr>
      <w:r w:rsidRPr="00CF0566">
        <w:rPr>
          <w:rFonts w:ascii="Calibri" w:hAnsi="Calibri"/>
          <w:noProof/>
        </w:rPr>
        <mc:AlternateContent>
          <mc:Choice Requires="wps">
            <w:drawing>
              <wp:anchor distT="0" distB="0" distL="114300" distR="114300" simplePos="0" relativeHeight="251659264" behindDoc="0" locked="0" layoutInCell="1" allowOverlap="1" wp14:anchorId="213AF1DC" wp14:editId="392F27B8">
                <wp:simplePos x="0" y="0"/>
                <wp:positionH relativeFrom="column">
                  <wp:posOffset>-5715</wp:posOffset>
                </wp:positionH>
                <wp:positionV relativeFrom="paragraph">
                  <wp:posOffset>24765</wp:posOffset>
                </wp:positionV>
                <wp:extent cx="6845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845300" cy="0"/>
                        </a:xfrm>
                        <a:prstGeom prst="line">
                          <a:avLst/>
                        </a:prstGeom>
                        <a:ln w="19050" cmpd="sng">
                          <a:solidFill>
                            <a:schemeClr val="bg1">
                              <a:lumMod val="75000"/>
                            </a:schemeClr>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70C0CF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95pt" to="538.5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" strokecolor="#bfbfbf [2412]" strokeweight="1.5pt"/>
            </w:pict>
          </mc:Fallback>
        </mc:AlternateContent>
      </w:r>
    </w:p>
    <w:p w14:paraId="4B614435" w14:textId="77B250DC" w:rsidR="00630B48" w:rsidRPr="00CF0566" w:rsidRDefault="00646D8F" w:rsidP="00630B48">
      <w:pPr>
        <w:spacing w:after="0"/>
        <w:rPr>
          <w:rFonts w:ascii="Calibri" w:hAnsi="Calibri"/>
        </w:rPr>
      </w:pPr>
      <w:r>
        <w:rPr>
          <w:rFonts w:ascii="Calibri" w:hAnsi="Calibri"/>
        </w:rPr>
        <w:t>RELATIONSHIPS</w:t>
      </w:r>
      <w:r>
        <w:rPr>
          <w:rFonts w:ascii="Calibri" w:hAnsi="Calibri"/>
        </w:rPr>
        <w:tab/>
      </w:r>
      <w:r>
        <w:rPr>
          <w:rFonts w:ascii="Calibri" w:hAnsi="Calibri"/>
        </w:rPr>
        <w:tab/>
      </w:r>
      <w:r w:rsidR="00630B48" w:rsidRPr="00CF0566">
        <w:rPr>
          <w:rFonts w:ascii="Calibri" w:hAnsi="Calibri"/>
        </w:rPr>
        <w:t>HEALTH</w:t>
      </w:r>
      <w:r w:rsidR="00630B48" w:rsidRPr="00CF0566">
        <w:rPr>
          <w:rFonts w:ascii="Calibri" w:hAnsi="Calibri"/>
        </w:rPr>
        <w:tab/>
      </w:r>
      <w:r>
        <w:rPr>
          <w:rFonts w:ascii="Calibri" w:hAnsi="Calibri"/>
        </w:rPr>
        <w:tab/>
      </w:r>
      <w:r w:rsidRPr="00CF0566">
        <w:rPr>
          <w:rFonts w:ascii="Calibri" w:hAnsi="Calibri"/>
        </w:rPr>
        <w:t>WORK/LIFE BALANCE</w:t>
      </w:r>
      <w:r w:rsidR="00D25050">
        <w:rPr>
          <w:rFonts w:ascii="Calibri" w:hAnsi="Calibri"/>
        </w:rPr>
        <w:tab/>
      </w:r>
      <w:r w:rsidR="00D25050">
        <w:rPr>
          <w:rFonts w:ascii="Calibri" w:hAnsi="Calibri"/>
        </w:rPr>
        <w:tab/>
        <w:t>ALTERNATIVE LIFESTYLES</w:t>
      </w:r>
    </w:p>
    <w:p w14:paraId="6D828276" w14:textId="01C0F784" w:rsidR="00630B48" w:rsidRPr="00CF0566" w:rsidRDefault="00646D8F" w:rsidP="00630B48">
      <w:pPr>
        <w:spacing w:after="0"/>
        <w:rPr>
          <w:rFonts w:ascii="Calibri" w:hAnsi="Calibri"/>
        </w:rPr>
      </w:pPr>
      <w:r>
        <w:rPr>
          <w:rFonts w:ascii="Calibri" w:hAnsi="Calibri"/>
        </w:rPr>
        <w:t xml:space="preserve">SELF LOVE </w:t>
      </w:r>
      <w:r>
        <w:rPr>
          <w:rFonts w:ascii="Calibri" w:hAnsi="Calibri"/>
        </w:rPr>
        <w:tab/>
        <w:t>SENSE OF PURPOSE</w:t>
      </w:r>
      <w:r>
        <w:rPr>
          <w:rFonts w:ascii="Calibri" w:hAnsi="Calibri"/>
        </w:rPr>
        <w:tab/>
        <w:t>GROWTH</w:t>
      </w:r>
      <w:r w:rsidR="00630B48" w:rsidRPr="00CF0566">
        <w:rPr>
          <w:rFonts w:ascii="Calibri" w:hAnsi="Calibri"/>
        </w:rPr>
        <w:tab/>
      </w:r>
      <w:r w:rsidR="00597705">
        <w:rPr>
          <w:rFonts w:ascii="Calibri" w:hAnsi="Calibri"/>
        </w:rPr>
        <w:t>CAREER</w:t>
      </w:r>
      <w:r w:rsidR="00597705">
        <w:rPr>
          <w:rFonts w:ascii="Calibri" w:hAnsi="Calibri"/>
        </w:rPr>
        <w:tab/>
      </w:r>
      <w:r w:rsidR="00630B48" w:rsidRPr="00CF0566">
        <w:rPr>
          <w:rFonts w:ascii="Calibri" w:hAnsi="Calibri"/>
        </w:rPr>
        <w:tab/>
        <w:t>SUCCESS</w:t>
      </w:r>
      <w:r>
        <w:rPr>
          <w:rFonts w:ascii="Calibri" w:hAnsi="Calibri"/>
        </w:rPr>
        <w:tab/>
        <w:t>DECISION MAKING</w:t>
      </w:r>
    </w:p>
    <w:p w14:paraId="6B118B9B" w14:textId="0523D176" w:rsidR="001C3639" w:rsidRPr="00CF0566" w:rsidRDefault="00FC01FE" w:rsidP="002E673C">
      <w:pPr>
        <w:spacing w:after="0"/>
        <w:rPr>
          <w:rFonts w:ascii="Calibri" w:hAnsi="Calibri"/>
        </w:rPr>
      </w:pPr>
      <w:r w:rsidRPr="00CF0566">
        <w:rPr>
          <w:rFonts w:ascii="Calibri" w:hAnsi="Calibri"/>
          <w:noProof/>
        </w:rPr>
        <mc:AlternateContent>
          <mc:Choice Requires="wps">
            <w:drawing>
              <wp:anchor distT="0" distB="0" distL="114300" distR="114300" simplePos="0" relativeHeight="251661312" behindDoc="0" locked="0" layoutInCell="1" allowOverlap="1" wp14:anchorId="494ABF85" wp14:editId="478C67CC">
                <wp:simplePos x="0" y="0"/>
                <wp:positionH relativeFrom="column">
                  <wp:posOffset>-9390</wp:posOffset>
                </wp:positionH>
                <wp:positionV relativeFrom="paragraph">
                  <wp:posOffset>118367</wp:posOffset>
                </wp:positionV>
                <wp:extent cx="6845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845300" cy="0"/>
                        </a:xfrm>
                        <a:prstGeom prst="line">
                          <a:avLst/>
                        </a:prstGeom>
                        <a:ln w="19050" cmpd="sng">
                          <a:solidFill>
                            <a:schemeClr val="bg1">
                              <a:lumMod val="75000"/>
                            </a:schemeClr>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449431F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9.3pt" to="538.25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" strokecolor="#bfbfbf [2412]" strokeweight="1.5pt"/>
            </w:pict>
          </mc:Fallback>
        </mc:AlternateContent>
      </w:r>
    </w:p>
    <w:p w14:paraId="4480D58A" w14:textId="77777777" w:rsidR="00FA1615" w:rsidRPr="00CF0566" w:rsidRDefault="00FA1615" w:rsidP="00D55DCE">
      <w:pPr>
        <w:spacing w:after="0" w:line="240" w:lineRule="auto"/>
        <w:rPr>
          <w:rFonts w:ascii="Calibri" w:hAnsi="Calibri"/>
        </w:rPr>
      </w:pPr>
    </w:p>
    <w:p w14:paraId="522B13CA" w14:textId="0EFD2E69" w:rsidR="00CF0566" w:rsidRPr="00CF0566" w:rsidRDefault="00CF0566" w:rsidP="00D55DCE">
      <w:pPr>
        <w:spacing w:after="0" w:line="240" w:lineRule="auto"/>
        <w:rPr>
          <w:rFonts w:ascii="Calibri" w:eastAsia="Times New Roman" w:hAnsi="Calibri" w:cs="Arial"/>
          <w:b/>
          <w:color w:val="222222"/>
          <w:sz w:val="26"/>
          <w:szCs w:val="26"/>
          <w:shd w:val="clear" w:color="auto" w:fill="FFFFFF"/>
        </w:rPr>
      </w:pPr>
      <w:r w:rsidRPr="00CF0566">
        <w:rPr>
          <w:rFonts w:ascii="Calibri" w:eastAsia="Times New Roman" w:hAnsi="Calibri" w:cs="Arial"/>
          <w:b/>
          <w:color w:val="222222"/>
          <w:sz w:val="26"/>
          <w:szCs w:val="26"/>
          <w:shd w:val="clear" w:color="auto" w:fill="FFFFFF"/>
        </w:rPr>
        <w:t>Holistic Life Coaching</w:t>
      </w:r>
    </w:p>
    <w:p w14:paraId="21EA24B9" w14:textId="77777777" w:rsidR="00CF0566" w:rsidRPr="00CF0566" w:rsidRDefault="00CF0566" w:rsidP="00D55DCE">
      <w:pPr>
        <w:spacing w:after="0" w:line="240" w:lineRule="auto"/>
        <w:rPr>
          <w:rFonts w:ascii="Calibri" w:eastAsia="Times New Roman" w:hAnsi="Calibri" w:cs="Arial"/>
          <w:b/>
          <w:color w:val="222222"/>
          <w:sz w:val="24"/>
          <w:szCs w:val="24"/>
          <w:shd w:val="clear" w:color="auto" w:fill="FFFFFF"/>
        </w:rPr>
      </w:pPr>
    </w:p>
    <w:p w14:paraId="375FC2A9" w14:textId="77777777" w:rsidR="00D55DCE" w:rsidRDefault="006E14A8" w:rsidP="00D55DCE">
      <w:pPr>
        <w:spacing w:after="0" w:line="240" w:lineRule="auto"/>
        <w:rPr>
          <w:rFonts w:ascii="Calibri" w:hAnsi="Calibri"/>
          <w:b/>
          <w:sz w:val="26"/>
          <w:szCs w:val="26"/>
        </w:rPr>
      </w:pPr>
      <w:r w:rsidRPr="006E14A8">
        <w:rPr>
          <w:rFonts w:ascii="Calibri" w:eastAsia="Times New Roman" w:hAnsi="Calibri" w:cs="Arial"/>
          <w:color w:val="222222"/>
          <w:shd w:val="clear" w:color="auto" w:fill="FFFFFF"/>
        </w:rPr>
        <w:t>Coaching is right for you if you are ready for growth and transition. Holistic life coaching is about empowering you to identify how to take action for yourself through the connection of mind, body and spirit. My role as your coach is to partner with you in successfully navigating change by providing support through deep listening the exploration of emotional or mental blocks. Your role as the client is to be open to exploring topics that you choose, considering possible goals, and taking healthy and positive action. Together, we will use the wisdom of the mind, body and spirit to explore your unique situation and discover your path.</w:t>
      </w:r>
    </w:p>
    <w:p w14:paraId="5F96B8B1" w14:textId="6FBBAA87" w:rsidR="00C22D93" w:rsidRPr="00CF0566" w:rsidRDefault="00D55DCE" w:rsidP="00D55DCE">
      <w:pPr>
        <w:spacing w:after="0" w:line="240" w:lineRule="auto"/>
        <w:rPr>
          <w:rFonts w:ascii="Calibri" w:hAnsi="Calibri"/>
        </w:rPr>
      </w:pPr>
      <w:r w:rsidRPr="00CF0566">
        <w:rPr>
          <w:rFonts w:ascii="Calibri" w:hAnsi="Calibri"/>
        </w:rPr>
        <w:t xml:space="preserve"> </w:t>
      </w:r>
    </w:p>
    <w:p w14:paraId="71FABB81" w14:textId="77777777" w:rsidR="00C22D93" w:rsidRPr="00CF0566" w:rsidRDefault="00C22D93" w:rsidP="00D55DCE">
      <w:pPr>
        <w:spacing w:after="0" w:line="240" w:lineRule="auto"/>
        <w:rPr>
          <w:rFonts w:ascii="Calibri" w:hAnsi="Calibri" w:cs="Arial"/>
          <w:bCs/>
        </w:rPr>
      </w:pPr>
      <w:r w:rsidRPr="00CF0566">
        <w:rPr>
          <w:rFonts w:ascii="Calibri" w:hAnsi="Calibri" w:cs="Arial"/>
          <w:bCs/>
        </w:rPr>
        <w:t xml:space="preserve">In each coaching session, you as the client choose the focus of conversation, while I as your coach listen and contribute observations and questions. </w:t>
      </w:r>
    </w:p>
    <w:p w14:paraId="72C5B0E9" w14:textId="77777777" w:rsidR="000A0CED" w:rsidRPr="00CF0566" w:rsidRDefault="000A0CED" w:rsidP="002E673C">
      <w:pPr>
        <w:spacing w:after="0"/>
        <w:rPr>
          <w:rFonts w:ascii="Calibri" w:hAnsi="Calibri" w:cs="Arial"/>
          <w:bCs/>
        </w:rPr>
      </w:pPr>
    </w:p>
    <w:p w14:paraId="3AF83F1F" w14:textId="77777777" w:rsidR="00C22D93" w:rsidRPr="00CF0566" w:rsidRDefault="00C22D93" w:rsidP="000A0CED">
      <w:pPr>
        <w:pStyle w:val="ListParagraph"/>
        <w:numPr>
          <w:ilvl w:val="0"/>
          <w:numId w:val="6"/>
        </w:numPr>
        <w:spacing w:after="0"/>
        <w:rPr>
          <w:rFonts w:ascii="Calibri" w:hAnsi="Calibri" w:cs="Arial"/>
          <w:bCs/>
        </w:rPr>
      </w:pPr>
      <w:r w:rsidRPr="00CF0566">
        <w:rPr>
          <w:rFonts w:ascii="Calibri" w:hAnsi="Calibri" w:cs="Arial"/>
          <w:bCs/>
        </w:rPr>
        <w:t>This interaction can help you hear yourself in a different way and can help you discover deeper truths that can help you move towards positive action</w:t>
      </w:r>
    </w:p>
    <w:p w14:paraId="609A5A75" w14:textId="77777777" w:rsidR="00C22D93" w:rsidRPr="00CF0566" w:rsidRDefault="00C22D93" w:rsidP="000A0CED">
      <w:pPr>
        <w:pStyle w:val="ListParagraph"/>
        <w:numPr>
          <w:ilvl w:val="0"/>
          <w:numId w:val="6"/>
        </w:numPr>
        <w:spacing w:after="0"/>
        <w:rPr>
          <w:rFonts w:ascii="Calibri" w:hAnsi="Calibri" w:cs="Arial"/>
          <w:bCs/>
        </w:rPr>
      </w:pPr>
      <w:r w:rsidRPr="00CF0566">
        <w:rPr>
          <w:rFonts w:ascii="Calibri" w:hAnsi="Calibri" w:cs="Arial"/>
        </w:rPr>
        <w:t>Coaching can enhance your growth by giving you greater focus, and awareness of choices that you may not have already considered.</w:t>
      </w:r>
    </w:p>
    <w:p w14:paraId="6D51E28C" w14:textId="77777777" w:rsidR="002E673C" w:rsidRPr="00CF0566" w:rsidRDefault="002E673C" w:rsidP="000A0CED">
      <w:pPr>
        <w:pStyle w:val="ListParagraph"/>
        <w:numPr>
          <w:ilvl w:val="0"/>
          <w:numId w:val="6"/>
        </w:numPr>
        <w:spacing w:after="0"/>
        <w:rPr>
          <w:rFonts w:ascii="Calibri" w:hAnsi="Calibri" w:cs="Arial"/>
        </w:rPr>
      </w:pPr>
      <w:r w:rsidRPr="00CF0566">
        <w:rPr>
          <w:rFonts w:ascii="Calibri" w:hAnsi="Calibri" w:cs="Arial"/>
        </w:rPr>
        <w:t>What is shared in sessions is confidential. Sessions are seen as conversations.</w:t>
      </w:r>
    </w:p>
    <w:p w14:paraId="263C2B32" w14:textId="77777777" w:rsidR="002E673C" w:rsidRPr="00CF0566" w:rsidRDefault="002E673C" w:rsidP="00D55DCE">
      <w:pPr>
        <w:spacing w:after="0" w:line="240" w:lineRule="auto"/>
        <w:rPr>
          <w:rFonts w:ascii="Calibri" w:hAnsi="Calibri" w:cs="Arial"/>
          <w:bCs/>
        </w:rPr>
      </w:pPr>
    </w:p>
    <w:p w14:paraId="361E84AF" w14:textId="77777777" w:rsidR="000A0CED" w:rsidRPr="00CF0566" w:rsidRDefault="000A0CED" w:rsidP="00D55DCE">
      <w:pPr>
        <w:spacing w:after="0" w:line="240" w:lineRule="auto"/>
        <w:rPr>
          <w:rFonts w:ascii="Calibri" w:hAnsi="Calibri" w:cs="Arial"/>
          <w:bCs/>
        </w:rPr>
      </w:pPr>
    </w:p>
    <w:p w14:paraId="59B83E9D" w14:textId="37D228A1" w:rsidR="00C22D93" w:rsidRPr="00CF0566" w:rsidRDefault="00C22D93" w:rsidP="00D55DCE">
      <w:pPr>
        <w:spacing w:after="0" w:line="240" w:lineRule="auto"/>
        <w:rPr>
          <w:rFonts w:ascii="Calibri" w:hAnsi="Calibri"/>
          <w:b/>
          <w:sz w:val="26"/>
          <w:szCs w:val="26"/>
        </w:rPr>
      </w:pPr>
      <w:r w:rsidRPr="00CF0566">
        <w:rPr>
          <w:rFonts w:ascii="Calibri" w:hAnsi="Calibri"/>
          <w:b/>
          <w:sz w:val="26"/>
          <w:szCs w:val="26"/>
        </w:rPr>
        <w:t>Coaching is Not a Substitute</w:t>
      </w:r>
      <w:r w:rsidR="002E673C" w:rsidRPr="00CF0566">
        <w:rPr>
          <w:rFonts w:ascii="Calibri" w:hAnsi="Calibri"/>
          <w:b/>
          <w:sz w:val="26"/>
          <w:szCs w:val="26"/>
        </w:rPr>
        <w:t xml:space="preserve"> fo</w:t>
      </w:r>
      <w:r w:rsidRPr="00CF0566">
        <w:rPr>
          <w:rFonts w:ascii="Calibri" w:hAnsi="Calibri"/>
          <w:b/>
          <w:sz w:val="26"/>
          <w:szCs w:val="26"/>
        </w:rPr>
        <w:t>r Other Needed Professional Services</w:t>
      </w:r>
    </w:p>
    <w:p w14:paraId="10A5A7AD" w14:textId="77777777" w:rsidR="000A0CED" w:rsidRPr="00CF0566" w:rsidRDefault="000A0CED" w:rsidP="00D55DCE">
      <w:pPr>
        <w:spacing w:after="0" w:line="240" w:lineRule="auto"/>
        <w:rPr>
          <w:rFonts w:ascii="Calibri" w:hAnsi="Calibri"/>
          <w:b/>
        </w:rPr>
      </w:pPr>
    </w:p>
    <w:p w14:paraId="75BD9EED" w14:textId="77777777" w:rsidR="00D55DCE" w:rsidRDefault="00D55DCE" w:rsidP="00D55DCE">
      <w:pPr>
        <w:spacing w:after="0" w:line="240" w:lineRule="auto"/>
        <w:rPr>
          <w:rFonts w:ascii="Calibri" w:eastAsia="Times New Roman" w:hAnsi="Calibri" w:cs="Arial"/>
          <w:color w:val="222222"/>
          <w:shd w:val="clear" w:color="auto" w:fill="FFFFFF"/>
        </w:rPr>
      </w:pPr>
      <w:r w:rsidRPr="00D55DCE">
        <w:rPr>
          <w:rFonts w:ascii="Calibri" w:eastAsia="Times New Roman" w:hAnsi="Calibri" w:cs="Arial"/>
          <w:color w:val="222222"/>
          <w:shd w:val="clear" w:color="auto" w:fill="FFFFFF"/>
        </w:rPr>
        <w:t xml:space="preserve">The biggest distinction </w:t>
      </w:r>
      <w:r>
        <w:rPr>
          <w:rFonts w:ascii="Calibri" w:eastAsia="Times New Roman" w:hAnsi="Calibri" w:cs="Arial"/>
          <w:color w:val="222222"/>
          <w:shd w:val="clear" w:color="auto" w:fill="FFFFFF"/>
        </w:rPr>
        <w:t xml:space="preserve">between coaching and therapy </w:t>
      </w:r>
      <w:r w:rsidRPr="00D55DCE">
        <w:rPr>
          <w:rFonts w:ascii="Calibri" w:eastAsia="Times New Roman" w:hAnsi="Calibri" w:cs="Arial"/>
          <w:color w:val="222222"/>
          <w:shd w:val="clear" w:color="auto" w:fill="FFFFFF"/>
        </w:rPr>
        <w:t>is that coaching focuses on goal-setting and forming solutions, whereas therapy focuses on relieving or healing mental blockages. Coaching and therapy are often a good combination, but please know that they are not substitutes for each other. If you are suffering from depression or have a medical diagnosis that requires other needed professional services, please be sure to consult the correct professional. If you are currently in therapy, consult with your therapist to determine if coaching could be a helpful addition for you at this time. You are fully responsible for your physical, mental, and emotional well-being during your coaching sessions, including your choices and decisions. Coaching is also not a substitute for legal, medical, financial, business, spiritual or other qualified professional guidance.</w:t>
      </w:r>
    </w:p>
    <w:p w14:paraId="7D0BC96E" w14:textId="77777777" w:rsidR="00D55DCE" w:rsidRDefault="00D55DCE" w:rsidP="00D55DCE">
      <w:pPr>
        <w:spacing w:after="0" w:line="240" w:lineRule="auto"/>
        <w:rPr>
          <w:rFonts w:ascii="Calibri" w:eastAsia="Times New Roman" w:hAnsi="Calibri" w:cs="Arial"/>
          <w:color w:val="222222"/>
          <w:shd w:val="clear" w:color="auto" w:fill="FFFFFF"/>
        </w:rPr>
      </w:pPr>
    </w:p>
    <w:p w14:paraId="483B6D28" w14:textId="77777777" w:rsidR="00D55DCE" w:rsidRDefault="00D55DCE" w:rsidP="00D55DCE">
      <w:pPr>
        <w:spacing w:after="0" w:line="240" w:lineRule="auto"/>
        <w:rPr>
          <w:rFonts w:ascii="Calibri" w:eastAsia="Times New Roman" w:hAnsi="Calibri" w:cs="Arial"/>
          <w:color w:val="222222"/>
          <w:shd w:val="clear" w:color="auto" w:fill="FFFFFF"/>
        </w:rPr>
      </w:pPr>
    </w:p>
    <w:p w14:paraId="27CE880C" w14:textId="5B3010EE" w:rsidR="00D55DCE" w:rsidRPr="00CF0566" w:rsidRDefault="00814094" w:rsidP="00D55DCE">
      <w:pPr>
        <w:spacing w:after="0" w:line="240" w:lineRule="auto"/>
        <w:rPr>
          <w:rFonts w:ascii="Calibri" w:hAnsi="Calibri"/>
          <w:b/>
          <w:sz w:val="26"/>
          <w:szCs w:val="26"/>
        </w:rPr>
      </w:pPr>
      <w:r>
        <w:rPr>
          <w:rFonts w:ascii="Calibri" w:hAnsi="Calibri"/>
          <w:b/>
          <w:sz w:val="26"/>
          <w:szCs w:val="26"/>
        </w:rPr>
        <w:t>Judgement-Free</w:t>
      </w:r>
      <w:r w:rsidR="00D55DCE">
        <w:rPr>
          <w:rFonts w:ascii="Calibri" w:hAnsi="Calibri"/>
          <w:b/>
          <w:sz w:val="26"/>
          <w:szCs w:val="26"/>
        </w:rPr>
        <w:t xml:space="preserve"> Coaching</w:t>
      </w:r>
    </w:p>
    <w:p w14:paraId="480770ED" w14:textId="77777777" w:rsidR="00814094" w:rsidRDefault="00814094" w:rsidP="00814094">
      <w:pPr>
        <w:spacing w:after="0"/>
        <w:rPr>
          <w:rFonts w:cstheme="minorHAnsi"/>
          <w:shd w:val="clear" w:color="auto" w:fill="FFFFFF"/>
        </w:rPr>
      </w:pPr>
    </w:p>
    <w:p w14:paraId="305FE783" w14:textId="6B521BF5" w:rsidR="00D55DCE" w:rsidRPr="00814094" w:rsidRDefault="00814094" w:rsidP="00814094">
      <w:pPr>
        <w:spacing w:after="0"/>
        <w:rPr>
          <w:rFonts w:cstheme="minorHAnsi"/>
        </w:rPr>
      </w:pPr>
      <w:r w:rsidRPr="00814094">
        <w:rPr>
          <w:rFonts w:cstheme="minorHAnsi"/>
          <w:color w:val="000000"/>
        </w:rPr>
        <w:t>There are no requirements for your lifestyle, identity, or orientation to try life coaching. Know that I am an open door for anyone of any choice, and when we enter into our coaching space together, there is absolutely no judgement made on my end about who you are, what you are, or how you should be. Coaching can be a good fit for those exploring a lifestyle transition or searching for their own relationship identity. Ultimately, you are the expert at what is most true to yourself, and my role is to help you uncover how to follow that truth in any and all areas of your life.</w:t>
      </w:r>
    </w:p>
    <w:p w14:paraId="1808460F" w14:textId="7B0E18D1" w:rsidR="00C22D93" w:rsidRPr="00D55DCE" w:rsidRDefault="00C22D93" w:rsidP="00D55DCE">
      <w:pPr>
        <w:spacing w:after="0" w:line="240" w:lineRule="auto"/>
        <w:rPr>
          <w:rFonts w:ascii="Calibri" w:hAnsi="Calibri"/>
        </w:rPr>
      </w:pPr>
      <w:r w:rsidRPr="00D55DCE">
        <w:rPr>
          <w:rFonts w:ascii="Calibri" w:hAnsi="Calibri"/>
        </w:rPr>
        <w:t xml:space="preserve"> </w:t>
      </w:r>
    </w:p>
    <w:p w14:paraId="70D5EC3E" w14:textId="77777777" w:rsidR="00C22D93" w:rsidRPr="00D55DCE" w:rsidRDefault="00C22D93" w:rsidP="00D55DCE">
      <w:pPr>
        <w:pStyle w:val="Blockquote"/>
        <w:spacing w:before="0" w:after="0"/>
        <w:rPr>
          <w:rFonts w:ascii="Calibri" w:hAnsi="Calibri" w:cs="Arial"/>
          <w:bCs/>
          <w:sz w:val="22"/>
          <w:szCs w:val="22"/>
        </w:rPr>
      </w:pPr>
    </w:p>
    <w:p w14:paraId="261990AD" w14:textId="77777777" w:rsidR="00C22D93" w:rsidRPr="00D55DCE" w:rsidRDefault="00C22D93" w:rsidP="00D55DCE">
      <w:pPr>
        <w:pStyle w:val="NoSpacing"/>
        <w:rPr>
          <w:rFonts w:ascii="Calibri" w:hAnsi="Calibri" w:cs="Microsoft Sans Serif"/>
        </w:rPr>
      </w:pPr>
    </w:p>
    <w:p w14:paraId="098F297F" w14:textId="46C5D158" w:rsidR="00E61C63" w:rsidRPr="00D55DCE" w:rsidRDefault="00E61C63" w:rsidP="00D55DCE">
      <w:pPr>
        <w:spacing w:line="240" w:lineRule="auto"/>
        <w:rPr>
          <w:rFonts w:ascii="Calibri" w:hAnsi="Calibri" w:cs="Microsoft Sans Serif"/>
        </w:rPr>
      </w:pPr>
      <w:r w:rsidRPr="00D55DCE">
        <w:rPr>
          <w:rFonts w:ascii="Calibri" w:hAnsi="Calibri" w:cs="Microsoft Sans Serif"/>
        </w:rPr>
        <w:br w:type="page"/>
      </w:r>
    </w:p>
    <w:p w14:paraId="5437B631" w14:textId="77777777" w:rsidR="005F4151" w:rsidRPr="00CF0566" w:rsidRDefault="005F4151" w:rsidP="000A0CED">
      <w:pPr>
        <w:pStyle w:val="NoSpacing"/>
        <w:rPr>
          <w:rFonts w:ascii="Calibri" w:hAnsi="Calibri" w:cs="Microsoft Sans Serif"/>
          <w:b/>
          <w:sz w:val="28"/>
          <w:szCs w:val="28"/>
        </w:rPr>
      </w:pPr>
      <w:r w:rsidRPr="00CF0566">
        <w:rPr>
          <w:rFonts w:ascii="Calibri" w:hAnsi="Calibri" w:cs="Microsoft Sans Serif"/>
          <w:b/>
          <w:sz w:val="28"/>
          <w:szCs w:val="28"/>
        </w:rPr>
        <w:lastRenderedPageBreak/>
        <w:t>The Specifics of Our Coaching Agreement</w:t>
      </w:r>
    </w:p>
    <w:p w14:paraId="72D3DA6C" w14:textId="77777777" w:rsidR="00C80C67" w:rsidRPr="00CF0566" w:rsidRDefault="00C80C67" w:rsidP="002E673C">
      <w:pPr>
        <w:pStyle w:val="NoSpacing"/>
        <w:rPr>
          <w:rFonts w:ascii="Calibri" w:hAnsi="Calibri" w:cs="Microsoft Sans Serif"/>
        </w:rPr>
      </w:pPr>
    </w:p>
    <w:p w14:paraId="67A6F398" w14:textId="758D6A6B" w:rsidR="00546379" w:rsidRPr="003C1BD9" w:rsidRDefault="005302E4" w:rsidP="003C1BD9">
      <w:pPr>
        <w:rPr>
          <w:rFonts w:ascii="Calibri" w:hAnsi="Calibri" w:cs="Microsoft Sans Serif"/>
        </w:rPr>
      </w:pPr>
      <w:r w:rsidRPr="005302E4">
        <w:rPr>
          <w:rFonts w:ascii="Calibri" w:hAnsi="Calibri" w:cs="Microsoft Sans Serif"/>
        </w:rPr>
        <w:t>24 Hour Cancellation/Reschedule Policy: 24 hours advance notice is required for all cancellations and changes to sessions.</w:t>
      </w:r>
      <w:r w:rsidR="003C1BD9" w:rsidRPr="003C1BD9">
        <w:rPr>
          <w:rFonts w:ascii="Calibri" w:hAnsi="Calibri" w:cs="Microsoft Sans Serif"/>
        </w:rPr>
        <w:t xml:space="preserve"> Clients who no-show or do not give </w:t>
      </w:r>
      <w:proofErr w:type="gramStart"/>
      <w:r w:rsidR="003C1BD9" w:rsidRPr="003C1BD9">
        <w:rPr>
          <w:rFonts w:ascii="Calibri" w:hAnsi="Calibri" w:cs="Microsoft Sans Serif"/>
        </w:rPr>
        <w:t>24 hour</w:t>
      </w:r>
      <w:proofErr w:type="gramEnd"/>
      <w:r w:rsidR="003C1BD9" w:rsidRPr="003C1BD9">
        <w:rPr>
          <w:rFonts w:ascii="Calibri" w:hAnsi="Calibri" w:cs="Microsoft Sans Serif"/>
        </w:rPr>
        <w:t xml:space="preserve"> notice will be charged </w:t>
      </w:r>
      <w:r w:rsidR="003C1BD9">
        <w:rPr>
          <w:rFonts w:ascii="Calibri" w:hAnsi="Calibri" w:cs="Microsoft Sans Serif"/>
        </w:rPr>
        <w:t>50%</w:t>
      </w:r>
      <w:r w:rsidR="003C1BD9" w:rsidRPr="003C1BD9">
        <w:rPr>
          <w:rFonts w:ascii="Calibri" w:hAnsi="Calibri" w:cs="Microsoft Sans Serif"/>
        </w:rPr>
        <w:t xml:space="preserve"> of the session fee. If the session is free, the client will be charged a $15 fee. Clients arriving or calling late will receive their remaining scheduled time only. If client is more than 10 minutes late, they will be considered a no-show and will be asked to follow the same</w:t>
      </w:r>
      <w:bookmarkStart w:id="0" w:name="_GoBack"/>
      <w:bookmarkEnd w:id="0"/>
      <w:r w:rsidR="003C1BD9" w:rsidRPr="003C1BD9">
        <w:rPr>
          <w:rFonts w:ascii="Calibri" w:hAnsi="Calibri" w:cs="Microsoft Sans Serif"/>
        </w:rPr>
        <w:t xml:space="preserve"> policy. These guidelines are in place to honor the valuable time of both coach and client.</w:t>
      </w:r>
    </w:p>
    <w:p w14:paraId="2346392E" w14:textId="77777777" w:rsidR="005302E4" w:rsidRPr="00CF0566" w:rsidRDefault="005302E4" w:rsidP="002E673C">
      <w:pPr>
        <w:pStyle w:val="NoSpacing"/>
        <w:rPr>
          <w:rFonts w:ascii="Calibri" w:hAnsi="Calibri" w:cs="Microsoft Sans Serif"/>
        </w:rPr>
      </w:pPr>
    </w:p>
    <w:p w14:paraId="50E55EDC" w14:textId="77777777" w:rsidR="00AE6A93" w:rsidRPr="00CF0566" w:rsidRDefault="00D4452D" w:rsidP="002E673C">
      <w:pPr>
        <w:pStyle w:val="NoSpacing"/>
        <w:rPr>
          <w:rFonts w:ascii="Calibri" w:hAnsi="Calibri" w:cs="Microsoft Sans Serif"/>
        </w:rPr>
      </w:pPr>
      <w:r w:rsidRPr="00CF0566">
        <w:rPr>
          <w:rFonts w:ascii="Calibri" w:hAnsi="Calibri" w:cs="Microsoft Sans Serif"/>
        </w:rPr>
        <w:t>Confidentiality: ALL SESSIONS ARE CONFIDENTIAL.  The only ex</w:t>
      </w:r>
      <w:r w:rsidR="0094352B" w:rsidRPr="00CF0566">
        <w:rPr>
          <w:rFonts w:ascii="Calibri" w:hAnsi="Calibri" w:cs="Microsoft Sans Serif"/>
        </w:rPr>
        <w:t>ception to this is to alert appropriate authorities if a client is a danger</w:t>
      </w:r>
      <w:r w:rsidRPr="00CF0566">
        <w:rPr>
          <w:rFonts w:ascii="Calibri" w:hAnsi="Calibri" w:cs="Microsoft Sans Serif"/>
        </w:rPr>
        <w:t xml:space="preserve"> to themselves or others.  Certain topics may be anonymously and hypothetically shared with other coaching professionals for training or consul</w:t>
      </w:r>
      <w:r w:rsidR="00DA5C69" w:rsidRPr="00CF0566">
        <w:rPr>
          <w:rFonts w:ascii="Calibri" w:hAnsi="Calibri" w:cs="Microsoft Sans Serif"/>
        </w:rPr>
        <w:t>t</w:t>
      </w:r>
      <w:r w:rsidRPr="00CF0566">
        <w:rPr>
          <w:rFonts w:ascii="Calibri" w:hAnsi="Calibri" w:cs="Microsoft Sans Serif"/>
        </w:rPr>
        <w:t xml:space="preserve">ation purposes. </w:t>
      </w:r>
    </w:p>
    <w:p w14:paraId="0D15F4CD" w14:textId="77777777" w:rsidR="005B085A" w:rsidRPr="00CF0566" w:rsidRDefault="005B085A" w:rsidP="002E673C">
      <w:pPr>
        <w:pStyle w:val="NoSpacing"/>
        <w:rPr>
          <w:rFonts w:ascii="Calibri" w:hAnsi="Calibri" w:cs="Microsoft Sans Serif"/>
        </w:rPr>
      </w:pPr>
    </w:p>
    <w:p w14:paraId="72F066E7" w14:textId="77777777" w:rsidR="0055293A" w:rsidRPr="00CF0566" w:rsidRDefault="0055293A" w:rsidP="002E673C">
      <w:pPr>
        <w:pStyle w:val="NoSpacing"/>
        <w:rPr>
          <w:rFonts w:ascii="Calibri" w:hAnsi="Calibri" w:cs="Microsoft Sans Serif"/>
          <w:b/>
        </w:rPr>
      </w:pPr>
    </w:p>
    <w:p w14:paraId="0BA8A575" w14:textId="4CF468B2" w:rsidR="0055293A" w:rsidRPr="00CF0566" w:rsidRDefault="0055293A" w:rsidP="002E673C">
      <w:pPr>
        <w:pStyle w:val="NoSpacing"/>
        <w:rPr>
          <w:rFonts w:ascii="Calibri" w:hAnsi="Calibri" w:cs="Microsoft Sans Serif"/>
        </w:rPr>
      </w:pPr>
      <w:r w:rsidRPr="00CF0566">
        <w:rPr>
          <w:rFonts w:ascii="Calibri" w:hAnsi="Calibri" w:cs="Microsoft Sans Serif"/>
        </w:rPr>
        <w:t>Name:</w:t>
      </w:r>
      <w:r w:rsidR="00494C7C" w:rsidRPr="00CF0566">
        <w:rPr>
          <w:rFonts w:ascii="Calibri" w:hAnsi="Calibri" w:cs="Microsoft Sans Serif"/>
        </w:rPr>
        <w:t xml:space="preserve"> </w:t>
      </w:r>
      <w:r w:rsidRPr="00CF0566">
        <w:rPr>
          <w:rFonts w:ascii="Calibri" w:hAnsi="Calibri" w:cs="Microsoft Sans Serif"/>
        </w:rPr>
        <w:t>______________________</w:t>
      </w:r>
    </w:p>
    <w:p w14:paraId="5FE01E97" w14:textId="77777777" w:rsidR="0055293A" w:rsidRPr="00CF0566" w:rsidRDefault="0055293A" w:rsidP="002E673C">
      <w:pPr>
        <w:pStyle w:val="NoSpacing"/>
        <w:rPr>
          <w:rFonts w:ascii="Calibri" w:hAnsi="Calibri" w:cs="Microsoft Sans Serif"/>
        </w:rPr>
      </w:pPr>
    </w:p>
    <w:p w14:paraId="13DACB65" w14:textId="25078F5D" w:rsidR="00F02410" w:rsidRPr="00CF0566" w:rsidRDefault="00F02410" w:rsidP="002E673C">
      <w:pPr>
        <w:pStyle w:val="NoSpacing"/>
        <w:rPr>
          <w:rFonts w:ascii="Calibri" w:hAnsi="Calibri" w:cs="Microsoft Sans Serif"/>
        </w:rPr>
      </w:pPr>
      <w:r w:rsidRPr="00CF0566">
        <w:rPr>
          <w:rFonts w:ascii="Calibri" w:hAnsi="Calibri" w:cs="Microsoft Sans Serif"/>
        </w:rPr>
        <w:t xml:space="preserve">Address: </w:t>
      </w:r>
      <w:r w:rsidR="00561E00" w:rsidRPr="00CF0566">
        <w:rPr>
          <w:rFonts w:ascii="Calibri" w:hAnsi="Calibri" w:cs="Microsoft Sans Serif"/>
        </w:rPr>
        <w:t>______________________</w:t>
      </w:r>
      <w:r w:rsidR="00561E00" w:rsidRPr="00CF0566">
        <w:rPr>
          <w:rFonts w:ascii="Calibri" w:hAnsi="Calibri" w:cs="Microsoft Sans Serif"/>
        </w:rPr>
        <w:tab/>
        <w:t>Apt No./Floor: _________</w:t>
      </w:r>
    </w:p>
    <w:p w14:paraId="154D1E29" w14:textId="77777777" w:rsidR="00561E00" w:rsidRPr="00CF0566" w:rsidRDefault="00561E00" w:rsidP="002E673C">
      <w:pPr>
        <w:pStyle w:val="NoSpacing"/>
        <w:rPr>
          <w:rFonts w:ascii="Calibri" w:hAnsi="Calibri" w:cs="Microsoft Sans Serif"/>
        </w:rPr>
      </w:pPr>
    </w:p>
    <w:p w14:paraId="4BB9935E" w14:textId="79F2D6B5" w:rsidR="00F02410" w:rsidRPr="00CF0566" w:rsidRDefault="00561E00" w:rsidP="002E673C">
      <w:pPr>
        <w:pStyle w:val="NoSpacing"/>
        <w:rPr>
          <w:rFonts w:ascii="Calibri" w:hAnsi="Calibri" w:cs="Microsoft Sans Serif"/>
        </w:rPr>
      </w:pPr>
      <w:r w:rsidRPr="00CF0566">
        <w:rPr>
          <w:rFonts w:ascii="Calibri" w:hAnsi="Calibri" w:cs="Microsoft Sans Serif"/>
        </w:rPr>
        <w:t>City: ______________________</w:t>
      </w:r>
      <w:r w:rsidRPr="00CF0566">
        <w:rPr>
          <w:rFonts w:ascii="Calibri" w:hAnsi="Calibri" w:cs="Microsoft Sans Serif"/>
        </w:rPr>
        <w:tab/>
        <w:t xml:space="preserve">            State: _____            Zip Code: ___________</w:t>
      </w:r>
    </w:p>
    <w:p w14:paraId="2E13B356" w14:textId="77777777" w:rsidR="00561E00" w:rsidRPr="00CF0566" w:rsidRDefault="00561E00" w:rsidP="002E673C">
      <w:pPr>
        <w:pStyle w:val="NoSpacing"/>
        <w:rPr>
          <w:rFonts w:ascii="Calibri" w:hAnsi="Calibri" w:cs="Microsoft Sans Serif"/>
        </w:rPr>
      </w:pPr>
    </w:p>
    <w:p w14:paraId="340283B0" w14:textId="0A1D9E5D" w:rsidR="0055293A" w:rsidRPr="00CF0566" w:rsidRDefault="0055293A" w:rsidP="002E673C">
      <w:pPr>
        <w:pStyle w:val="NoSpacing"/>
        <w:rPr>
          <w:rFonts w:ascii="Calibri" w:hAnsi="Calibri" w:cs="Microsoft Sans Serif"/>
        </w:rPr>
      </w:pPr>
      <w:r w:rsidRPr="00CF0566">
        <w:rPr>
          <w:rFonts w:ascii="Calibri" w:hAnsi="Calibri" w:cs="Microsoft Sans Serif"/>
        </w:rPr>
        <w:t>Phone</w:t>
      </w:r>
      <w:r w:rsidR="00E61C63" w:rsidRPr="00CF0566">
        <w:rPr>
          <w:rFonts w:ascii="Calibri" w:hAnsi="Calibri" w:cs="Microsoft Sans Serif"/>
        </w:rPr>
        <w:t xml:space="preserve"> Number</w:t>
      </w:r>
      <w:r w:rsidRPr="00CF0566">
        <w:rPr>
          <w:rFonts w:ascii="Calibri" w:hAnsi="Calibri" w:cs="Microsoft Sans Serif"/>
        </w:rPr>
        <w:t>:</w:t>
      </w:r>
      <w:r w:rsidR="00494C7C" w:rsidRPr="00CF0566">
        <w:rPr>
          <w:rFonts w:ascii="Calibri" w:hAnsi="Calibri" w:cs="Microsoft Sans Serif"/>
        </w:rPr>
        <w:t xml:space="preserve"> </w:t>
      </w:r>
      <w:r w:rsidRPr="00CF0566">
        <w:rPr>
          <w:rFonts w:ascii="Calibri" w:hAnsi="Calibri" w:cs="Microsoft Sans Serif"/>
        </w:rPr>
        <w:t>______________________</w:t>
      </w:r>
    </w:p>
    <w:p w14:paraId="11379E59" w14:textId="77777777" w:rsidR="00F02410" w:rsidRPr="00CF0566" w:rsidRDefault="00F02410" w:rsidP="00F02410">
      <w:pPr>
        <w:pStyle w:val="NoSpacing"/>
        <w:rPr>
          <w:rFonts w:ascii="Calibri" w:hAnsi="Calibri" w:cs="Microsoft Sans Serif"/>
        </w:rPr>
      </w:pPr>
    </w:p>
    <w:p w14:paraId="1DC2774E" w14:textId="77777777" w:rsidR="00F02410" w:rsidRPr="00CF0566" w:rsidRDefault="00F02410" w:rsidP="00F02410">
      <w:pPr>
        <w:pStyle w:val="NoSpacing"/>
        <w:rPr>
          <w:rFonts w:ascii="Calibri" w:hAnsi="Calibri" w:cs="Microsoft Sans Serif"/>
        </w:rPr>
      </w:pPr>
      <w:r w:rsidRPr="00CF0566">
        <w:rPr>
          <w:rFonts w:ascii="Calibri" w:hAnsi="Calibri" w:cs="Microsoft Sans Serif"/>
        </w:rPr>
        <w:t>Referred by: _________________________________</w:t>
      </w:r>
    </w:p>
    <w:p w14:paraId="48679CF0" w14:textId="77777777" w:rsidR="00F02410" w:rsidRPr="00CF0566" w:rsidRDefault="00F02410" w:rsidP="00F02410">
      <w:pPr>
        <w:pStyle w:val="NoSpacing"/>
        <w:rPr>
          <w:rFonts w:ascii="Calibri" w:hAnsi="Calibri" w:cs="Microsoft Sans Serif"/>
        </w:rPr>
      </w:pPr>
    </w:p>
    <w:p w14:paraId="49FC8678" w14:textId="77777777" w:rsidR="00F02410" w:rsidRPr="00CF0566" w:rsidRDefault="00F02410" w:rsidP="00F02410">
      <w:pPr>
        <w:pStyle w:val="NoSpacing"/>
        <w:rPr>
          <w:rFonts w:ascii="Calibri" w:hAnsi="Calibri" w:cs="Microsoft Sans Serif"/>
        </w:rPr>
      </w:pPr>
      <w:r w:rsidRPr="00CF0566">
        <w:rPr>
          <w:rFonts w:ascii="Calibri" w:hAnsi="Calibri" w:cs="Microsoft Sans Serif"/>
        </w:rPr>
        <w:t>I have read and agree to the above: _________________________________</w:t>
      </w:r>
      <w:proofErr w:type="gramStart"/>
      <w:r w:rsidRPr="00CF0566">
        <w:rPr>
          <w:rFonts w:ascii="Calibri" w:hAnsi="Calibri" w:cs="Microsoft Sans Serif"/>
        </w:rPr>
        <w:t>_  Client</w:t>
      </w:r>
      <w:proofErr w:type="gramEnd"/>
      <w:r w:rsidRPr="00CF0566">
        <w:rPr>
          <w:rFonts w:ascii="Calibri" w:hAnsi="Calibri" w:cs="Microsoft Sans Serif"/>
        </w:rPr>
        <w:t xml:space="preserve"> Signature</w:t>
      </w:r>
    </w:p>
    <w:p w14:paraId="77BF76EB" w14:textId="77777777" w:rsidR="00F02410" w:rsidRPr="00CF0566" w:rsidRDefault="00F02410" w:rsidP="00F02410">
      <w:pPr>
        <w:pStyle w:val="NoSpacing"/>
        <w:rPr>
          <w:rFonts w:ascii="Calibri" w:hAnsi="Calibri" w:cs="Microsoft Sans Serif"/>
        </w:rPr>
      </w:pPr>
    </w:p>
    <w:p w14:paraId="07420099" w14:textId="77777777" w:rsidR="00F02410" w:rsidRPr="00CF0566" w:rsidRDefault="00F02410" w:rsidP="00F02410">
      <w:pPr>
        <w:pStyle w:val="NoSpacing"/>
        <w:rPr>
          <w:rFonts w:ascii="Calibri" w:hAnsi="Calibri" w:cs="Microsoft Sans Serif"/>
        </w:rPr>
      </w:pPr>
      <w:r w:rsidRPr="00CF0566">
        <w:rPr>
          <w:rFonts w:ascii="Calibri" w:hAnsi="Calibri" w:cs="Microsoft Sans Serif"/>
        </w:rPr>
        <w:tab/>
      </w:r>
      <w:r w:rsidRPr="00CF0566">
        <w:rPr>
          <w:rFonts w:ascii="Calibri" w:hAnsi="Calibri" w:cs="Microsoft Sans Serif"/>
        </w:rPr>
        <w:tab/>
      </w:r>
      <w:r w:rsidRPr="00CF0566">
        <w:rPr>
          <w:rFonts w:ascii="Calibri" w:hAnsi="Calibri" w:cs="Microsoft Sans Serif"/>
        </w:rPr>
        <w:tab/>
        <w:t xml:space="preserve">                      _________________________________</w:t>
      </w:r>
      <w:proofErr w:type="gramStart"/>
      <w:r w:rsidRPr="00CF0566">
        <w:rPr>
          <w:rFonts w:ascii="Calibri" w:hAnsi="Calibri" w:cs="Microsoft Sans Serif"/>
        </w:rPr>
        <w:t>_  Coach</w:t>
      </w:r>
      <w:proofErr w:type="gramEnd"/>
      <w:r w:rsidRPr="00CF0566">
        <w:rPr>
          <w:rFonts w:ascii="Calibri" w:hAnsi="Calibri" w:cs="Microsoft Sans Serif"/>
        </w:rPr>
        <w:t xml:space="preserve"> Signature</w:t>
      </w:r>
    </w:p>
    <w:p w14:paraId="40301F90" w14:textId="77777777" w:rsidR="00F02410" w:rsidRPr="00CF0566" w:rsidRDefault="00F02410" w:rsidP="002E673C">
      <w:pPr>
        <w:pStyle w:val="NoSpacing"/>
        <w:rPr>
          <w:rFonts w:ascii="Calibri" w:hAnsi="Calibri" w:cs="Microsoft Sans Serif"/>
        </w:rPr>
      </w:pPr>
    </w:p>
    <w:p w14:paraId="44B07DC5" w14:textId="77777777" w:rsidR="0055293A" w:rsidRPr="00CF0566" w:rsidRDefault="0055293A" w:rsidP="002E673C">
      <w:pPr>
        <w:pStyle w:val="NoSpacing"/>
        <w:rPr>
          <w:rFonts w:ascii="Calibri" w:hAnsi="Calibri" w:cs="Microsoft Sans Serif"/>
        </w:rPr>
      </w:pPr>
    </w:p>
    <w:p w14:paraId="41D5BF57" w14:textId="77777777" w:rsidR="000D2B42" w:rsidRPr="00CF0566" w:rsidRDefault="000D2B42" w:rsidP="002E673C">
      <w:pPr>
        <w:pStyle w:val="NoSpacing"/>
        <w:rPr>
          <w:rFonts w:ascii="Calibri" w:hAnsi="Calibri" w:cs="Microsoft Sans Serif"/>
        </w:rPr>
      </w:pPr>
    </w:p>
    <w:p w14:paraId="67AFB0CF" w14:textId="5EAEBCB0" w:rsidR="00E61C63" w:rsidRPr="00CF0566" w:rsidRDefault="00E61C63">
      <w:pPr>
        <w:rPr>
          <w:rFonts w:ascii="Calibri" w:hAnsi="Calibri" w:cs="Microsoft Sans Serif"/>
        </w:rPr>
      </w:pPr>
      <w:r w:rsidRPr="00CF0566">
        <w:rPr>
          <w:rFonts w:ascii="Calibri" w:hAnsi="Calibri" w:cs="Microsoft Sans Serif"/>
        </w:rPr>
        <w:br w:type="page"/>
      </w:r>
    </w:p>
    <w:p w14:paraId="5A1EEF5F" w14:textId="3087E289" w:rsidR="007B3F9E" w:rsidRPr="00CF0566" w:rsidRDefault="007B3F9E" w:rsidP="007B3F9E">
      <w:pPr>
        <w:pStyle w:val="NoSpacing"/>
        <w:rPr>
          <w:rFonts w:ascii="Calibri" w:hAnsi="Calibri" w:cs="Microsoft Sans Serif"/>
          <w:b/>
          <w:sz w:val="28"/>
          <w:szCs w:val="28"/>
        </w:rPr>
      </w:pPr>
      <w:r w:rsidRPr="00CF0566">
        <w:rPr>
          <w:rFonts w:ascii="Calibri" w:hAnsi="Calibri" w:cs="Microsoft Sans Serif"/>
          <w:b/>
          <w:sz w:val="28"/>
          <w:szCs w:val="28"/>
        </w:rPr>
        <w:lastRenderedPageBreak/>
        <w:t>Client Understanding</w:t>
      </w:r>
    </w:p>
    <w:p w14:paraId="6FD1E800" w14:textId="77777777" w:rsidR="007B3F9E" w:rsidRPr="00CF0566" w:rsidRDefault="007B3F9E" w:rsidP="00F65C36">
      <w:pPr>
        <w:spacing w:after="0"/>
        <w:rPr>
          <w:rFonts w:ascii="Calibri" w:hAnsi="Calibri"/>
        </w:rPr>
      </w:pPr>
    </w:p>
    <w:p w14:paraId="74C98622" w14:textId="77777777" w:rsidR="00F65C36" w:rsidRPr="00CF0566" w:rsidRDefault="00F65C36" w:rsidP="00F65C36">
      <w:pPr>
        <w:spacing w:after="0"/>
        <w:rPr>
          <w:rFonts w:ascii="Calibri" w:hAnsi="Calibri"/>
        </w:rPr>
      </w:pPr>
      <w:r w:rsidRPr="00CF0566">
        <w:rPr>
          <w:rFonts w:ascii="Calibri" w:hAnsi="Calibri"/>
        </w:rPr>
        <w:t>As a client, I understand and agree that I am fully responsible for my physical, mental and emotional well-being during my coaching calls, including my choices and decisions.  I am aware that I can choose to discontinue coaching at any time.</w:t>
      </w:r>
    </w:p>
    <w:p w14:paraId="722BAFEC" w14:textId="77777777" w:rsidR="00F65C36" w:rsidRPr="00CF0566" w:rsidRDefault="00F65C36" w:rsidP="00F65C36">
      <w:pPr>
        <w:spacing w:after="0"/>
        <w:rPr>
          <w:rFonts w:ascii="Calibri" w:hAnsi="Calibri"/>
        </w:rPr>
      </w:pPr>
    </w:p>
    <w:p w14:paraId="1108EE64" w14:textId="77777777" w:rsidR="00F65C36" w:rsidRPr="00CF0566" w:rsidRDefault="00F65C36" w:rsidP="00F65C36">
      <w:pPr>
        <w:pStyle w:val="ListParagraph"/>
        <w:numPr>
          <w:ilvl w:val="0"/>
          <w:numId w:val="5"/>
        </w:numPr>
        <w:spacing w:after="0"/>
        <w:rPr>
          <w:rFonts w:ascii="Calibri" w:hAnsi="Calibri"/>
        </w:rPr>
      </w:pPr>
      <w:r w:rsidRPr="00CF0566">
        <w:rPr>
          <w:rFonts w:ascii="Calibri" w:hAnsi="Calibri"/>
        </w:rPr>
        <w:t xml:space="preserve">I understand that “coaching” is a Professional-Client relationship I have with my coach that is designed to facilitate the creation/development of personal, professional or business goals and to develop and carry out a strategy/plan for achieving those goals. </w:t>
      </w:r>
    </w:p>
    <w:p w14:paraId="1EAE3D55" w14:textId="77777777" w:rsidR="00F65C36" w:rsidRPr="00CF0566" w:rsidRDefault="00F65C36" w:rsidP="00F65C36">
      <w:pPr>
        <w:spacing w:after="0"/>
        <w:rPr>
          <w:rFonts w:ascii="Calibri" w:hAnsi="Calibri"/>
        </w:rPr>
      </w:pPr>
    </w:p>
    <w:p w14:paraId="1D73B8E7" w14:textId="77777777" w:rsidR="00F65C36" w:rsidRPr="00CF0566" w:rsidRDefault="00F65C36" w:rsidP="00F65C36">
      <w:pPr>
        <w:pStyle w:val="ListParagraph"/>
        <w:numPr>
          <w:ilvl w:val="0"/>
          <w:numId w:val="5"/>
        </w:numPr>
        <w:spacing w:after="0"/>
        <w:rPr>
          <w:rFonts w:ascii="Calibri" w:hAnsi="Calibri"/>
        </w:rPr>
      </w:pPr>
      <w:r w:rsidRPr="00CF0566">
        <w:rPr>
          <w:rFonts w:ascii="Calibri" w:hAnsi="Calibri"/>
        </w:rPr>
        <w:t xml:space="preserve">I understand that coaching is a comprehensive process that may involve all areas of my life, including work, finances, health, relationships, education and recreation.  I acknowledge that deciding how to handle these issues, incorporate coaching into those areas, and implement my choices is exclusively my responsibility. </w:t>
      </w:r>
    </w:p>
    <w:p w14:paraId="7B893348" w14:textId="77777777" w:rsidR="00F65C36" w:rsidRPr="00CF0566" w:rsidRDefault="00F65C36" w:rsidP="00F65C36">
      <w:pPr>
        <w:spacing w:after="0"/>
        <w:rPr>
          <w:rFonts w:ascii="Calibri" w:hAnsi="Calibri"/>
        </w:rPr>
      </w:pPr>
    </w:p>
    <w:p w14:paraId="5981484A" w14:textId="77777777" w:rsidR="00F65C36" w:rsidRPr="00CF0566" w:rsidRDefault="00F65C36" w:rsidP="00F65C36">
      <w:pPr>
        <w:pStyle w:val="ListParagraph"/>
        <w:numPr>
          <w:ilvl w:val="0"/>
          <w:numId w:val="5"/>
        </w:numPr>
        <w:spacing w:after="0"/>
        <w:rPr>
          <w:rFonts w:ascii="Calibri" w:hAnsi="Calibri"/>
        </w:rPr>
      </w:pPr>
      <w:r w:rsidRPr="00CF0566">
        <w:rPr>
          <w:rFonts w:ascii="Calibri" w:hAnsi="Calibri"/>
        </w:rPr>
        <w:t xml:space="preserve">I understand that coaching does not involve the diagnosis or treatment of mental disorders as defined by the American Psychiatric Association.  I understand that coaching is not a substitute for counseling, psychotherapy, psychoanalysis, mental health care or substance abuse treatment and I will not use it in place of any form of diagnosis, treatment or therapy. </w:t>
      </w:r>
    </w:p>
    <w:p w14:paraId="4FBF37E4" w14:textId="77777777" w:rsidR="00F65C36" w:rsidRPr="00CF0566" w:rsidRDefault="00F65C36" w:rsidP="00F65C36">
      <w:pPr>
        <w:spacing w:after="0"/>
        <w:rPr>
          <w:rFonts w:ascii="Calibri" w:hAnsi="Calibri"/>
        </w:rPr>
      </w:pPr>
    </w:p>
    <w:p w14:paraId="75D00D14" w14:textId="77777777" w:rsidR="00F65C36" w:rsidRPr="00CF0566" w:rsidRDefault="00F65C36" w:rsidP="00F65C36">
      <w:pPr>
        <w:pStyle w:val="ListParagraph"/>
        <w:numPr>
          <w:ilvl w:val="0"/>
          <w:numId w:val="5"/>
        </w:numPr>
        <w:spacing w:after="0"/>
        <w:rPr>
          <w:rFonts w:ascii="Calibri" w:hAnsi="Calibri"/>
        </w:rPr>
      </w:pPr>
      <w:r w:rsidRPr="00CF0566">
        <w:rPr>
          <w:rFonts w:ascii="Calibri" w:hAnsi="Calibri"/>
        </w:rPr>
        <w:t xml:space="preserve">I promise that if I am currently in therapy or otherwise under the care of a mental health professional, that I have consulted with the mental health care provider regarding the advisability of working with a coach and that this person is aware of my decision to proceed with the coaching relationship. </w:t>
      </w:r>
    </w:p>
    <w:p w14:paraId="49929DA5" w14:textId="77777777" w:rsidR="00F65C36" w:rsidRPr="00CF0566" w:rsidRDefault="00F65C36" w:rsidP="00F65C36">
      <w:pPr>
        <w:spacing w:after="0"/>
        <w:rPr>
          <w:rFonts w:ascii="Calibri" w:hAnsi="Calibri"/>
        </w:rPr>
      </w:pPr>
    </w:p>
    <w:p w14:paraId="18B693A4" w14:textId="77777777" w:rsidR="00F65C36" w:rsidRPr="00CF0566" w:rsidRDefault="00F65C36" w:rsidP="00F65C36">
      <w:pPr>
        <w:pStyle w:val="ListParagraph"/>
        <w:numPr>
          <w:ilvl w:val="0"/>
          <w:numId w:val="5"/>
        </w:numPr>
        <w:spacing w:after="0"/>
        <w:rPr>
          <w:rFonts w:ascii="Calibri" w:hAnsi="Calibri"/>
        </w:rPr>
      </w:pPr>
      <w:r w:rsidRPr="00CF0566">
        <w:rPr>
          <w:rFonts w:ascii="Calibri" w:hAnsi="Calibri"/>
        </w:rPr>
        <w:t xml:space="preserve">I understand that information will be held as confidential unless I state otherwise, in writing, except as required by law. </w:t>
      </w:r>
    </w:p>
    <w:p w14:paraId="2F4AC61B" w14:textId="77777777" w:rsidR="00F65C36" w:rsidRPr="00CF0566" w:rsidRDefault="00F65C36" w:rsidP="00F65C36">
      <w:pPr>
        <w:spacing w:after="0"/>
        <w:rPr>
          <w:rFonts w:ascii="Calibri" w:hAnsi="Calibri"/>
        </w:rPr>
      </w:pPr>
    </w:p>
    <w:p w14:paraId="629ED73E" w14:textId="77777777" w:rsidR="00F65C36" w:rsidRPr="00CF0566" w:rsidRDefault="00F65C36" w:rsidP="00F65C36">
      <w:pPr>
        <w:pStyle w:val="ListParagraph"/>
        <w:numPr>
          <w:ilvl w:val="0"/>
          <w:numId w:val="5"/>
        </w:numPr>
        <w:spacing w:after="0"/>
        <w:rPr>
          <w:rFonts w:ascii="Calibri" w:hAnsi="Calibri"/>
        </w:rPr>
      </w:pPr>
      <w:r w:rsidRPr="00CF0566">
        <w:rPr>
          <w:rFonts w:ascii="Calibri" w:hAnsi="Calibri"/>
        </w:rPr>
        <w:t xml:space="preserve">I understand that certain topics may be anonymously and hypothetically shared with other coaching professionals for training OR consultation purposes. </w:t>
      </w:r>
    </w:p>
    <w:p w14:paraId="02B452C6" w14:textId="77777777" w:rsidR="00F65C36" w:rsidRPr="00CF0566" w:rsidRDefault="00F65C36" w:rsidP="00F65C36">
      <w:pPr>
        <w:spacing w:after="0"/>
        <w:rPr>
          <w:rFonts w:ascii="Calibri" w:hAnsi="Calibri"/>
        </w:rPr>
      </w:pPr>
    </w:p>
    <w:p w14:paraId="5AD822F6" w14:textId="77777777" w:rsidR="00F65C36" w:rsidRPr="00CF0566" w:rsidRDefault="00F65C36" w:rsidP="00F65C36">
      <w:pPr>
        <w:pStyle w:val="ListParagraph"/>
        <w:numPr>
          <w:ilvl w:val="0"/>
          <w:numId w:val="5"/>
        </w:numPr>
        <w:spacing w:after="0"/>
        <w:rPr>
          <w:rFonts w:ascii="Calibri" w:hAnsi="Calibri"/>
        </w:rPr>
      </w:pPr>
      <w:r w:rsidRPr="00CF0566">
        <w:rPr>
          <w:rFonts w:ascii="Calibri" w:hAnsi="Calibri"/>
        </w:rPr>
        <w:t xml:space="preserve">I understand that coaching is not to be used as a substitute for professional advice by legal, medical, financial, business, spiritual or other qualified professionals.  I will seek independent professional guidance for legal, medical, financial, business, spiritual or other matters.  I understand that all decisions in these areas are exclusively mine and I acknowledge that my decisions and my actions regarding them are my sole responsibility. </w:t>
      </w:r>
    </w:p>
    <w:p w14:paraId="30C21794" w14:textId="77777777" w:rsidR="00F65C36" w:rsidRPr="00CF0566" w:rsidRDefault="00F65C36" w:rsidP="00F65C36">
      <w:pPr>
        <w:spacing w:after="0"/>
        <w:rPr>
          <w:rFonts w:ascii="Calibri" w:hAnsi="Calibri"/>
        </w:rPr>
      </w:pPr>
    </w:p>
    <w:p w14:paraId="46C3A82F" w14:textId="77777777" w:rsidR="00EE7CAD" w:rsidRPr="00CF0566" w:rsidRDefault="00EE7CAD" w:rsidP="00F65C36">
      <w:pPr>
        <w:spacing w:after="0"/>
        <w:rPr>
          <w:rFonts w:ascii="Calibri" w:hAnsi="Calibri"/>
        </w:rPr>
      </w:pPr>
    </w:p>
    <w:p w14:paraId="6546D17D" w14:textId="7F16746F" w:rsidR="00F65C36" w:rsidRPr="00CF0566" w:rsidRDefault="00F65C36" w:rsidP="00F65C36">
      <w:pPr>
        <w:spacing w:after="0"/>
        <w:rPr>
          <w:rFonts w:ascii="Calibri" w:hAnsi="Calibri"/>
        </w:rPr>
      </w:pPr>
      <w:r w:rsidRPr="00CF0566">
        <w:rPr>
          <w:rFonts w:ascii="Calibri" w:hAnsi="Calibri"/>
        </w:rPr>
        <w:t>I have read and agree to the above.</w:t>
      </w:r>
    </w:p>
    <w:p w14:paraId="5FE4F164" w14:textId="77777777" w:rsidR="00751D85" w:rsidRPr="00CF0566" w:rsidRDefault="00751D85" w:rsidP="00F65C36">
      <w:pPr>
        <w:spacing w:after="0"/>
        <w:rPr>
          <w:rFonts w:ascii="Calibri" w:hAnsi="Calibri"/>
        </w:rPr>
      </w:pPr>
    </w:p>
    <w:p w14:paraId="6D0D6291" w14:textId="77777777" w:rsidR="00751D85" w:rsidRPr="00CF0566" w:rsidRDefault="00751D85" w:rsidP="00F65C36">
      <w:pPr>
        <w:spacing w:after="0"/>
        <w:rPr>
          <w:rFonts w:ascii="Calibri" w:hAnsi="Calibri"/>
        </w:rPr>
      </w:pPr>
    </w:p>
    <w:p w14:paraId="68DF974D" w14:textId="358B3B54" w:rsidR="00F65C36" w:rsidRPr="00CF0566" w:rsidRDefault="00751D85" w:rsidP="00F65C36">
      <w:pPr>
        <w:spacing w:after="0"/>
        <w:rPr>
          <w:rFonts w:ascii="Calibri" w:hAnsi="Calibri"/>
        </w:rPr>
      </w:pPr>
      <w:r w:rsidRPr="00CF0566">
        <w:rPr>
          <w:rFonts w:ascii="Calibri" w:hAnsi="Calibri" w:cs="Microsoft Sans Serif"/>
        </w:rPr>
        <w:t>_____________________________________</w:t>
      </w:r>
      <w:r w:rsidRPr="00CF0566">
        <w:rPr>
          <w:rFonts w:ascii="Calibri" w:hAnsi="Calibri" w:cs="Microsoft Sans Serif"/>
        </w:rPr>
        <w:tab/>
      </w:r>
      <w:r w:rsidRPr="00CF0566">
        <w:rPr>
          <w:rFonts w:ascii="Calibri" w:hAnsi="Calibri" w:cs="Microsoft Sans Serif"/>
        </w:rPr>
        <w:tab/>
        <w:t>______________________</w:t>
      </w:r>
    </w:p>
    <w:p w14:paraId="64BC5E94" w14:textId="389C513A" w:rsidR="00F65C36" w:rsidRPr="00CF0566" w:rsidRDefault="00F65C36" w:rsidP="00F65C36">
      <w:pPr>
        <w:spacing w:after="0"/>
        <w:rPr>
          <w:rFonts w:ascii="Calibri" w:hAnsi="Calibri"/>
        </w:rPr>
      </w:pPr>
      <w:r w:rsidRPr="00CF0566">
        <w:rPr>
          <w:rFonts w:ascii="Calibri" w:hAnsi="Calibri"/>
        </w:rPr>
        <w:t xml:space="preserve">Client Signature                                                          </w:t>
      </w:r>
      <w:r w:rsidRPr="00CF0566">
        <w:rPr>
          <w:rFonts w:ascii="Calibri" w:hAnsi="Calibri"/>
        </w:rPr>
        <w:tab/>
      </w:r>
      <w:r w:rsidRPr="00CF0566">
        <w:rPr>
          <w:rFonts w:ascii="Calibri" w:hAnsi="Calibri"/>
        </w:rPr>
        <w:tab/>
      </w:r>
      <w:r w:rsidR="00751D85" w:rsidRPr="00CF0566">
        <w:rPr>
          <w:rFonts w:ascii="Calibri" w:hAnsi="Calibri"/>
        </w:rPr>
        <w:t>Date</w:t>
      </w:r>
    </w:p>
    <w:p w14:paraId="29854C67" w14:textId="77777777" w:rsidR="00F65C36" w:rsidRPr="00CF0566" w:rsidRDefault="00F65C36" w:rsidP="00F65C36">
      <w:pPr>
        <w:spacing w:after="0"/>
        <w:rPr>
          <w:rFonts w:ascii="Calibri" w:hAnsi="Calibri"/>
        </w:rPr>
      </w:pPr>
      <w:r w:rsidRPr="00CF0566">
        <w:rPr>
          <w:rFonts w:ascii="Calibri" w:hAnsi="Calibri"/>
        </w:rPr>
        <w:t> </w:t>
      </w:r>
    </w:p>
    <w:p w14:paraId="6370B8C2" w14:textId="77777777" w:rsidR="007B3F9E" w:rsidRPr="00CF0566" w:rsidRDefault="007B3F9E" w:rsidP="00F65C36">
      <w:pPr>
        <w:spacing w:after="0"/>
        <w:rPr>
          <w:rFonts w:ascii="Calibri" w:hAnsi="Calibri"/>
        </w:rPr>
      </w:pPr>
    </w:p>
    <w:p w14:paraId="22917D19" w14:textId="527BDC91" w:rsidR="000D2B42" w:rsidRPr="00CF0566" w:rsidRDefault="000D2B42" w:rsidP="00F65C36">
      <w:pPr>
        <w:spacing w:after="0"/>
        <w:rPr>
          <w:rFonts w:ascii="Calibri" w:hAnsi="Calibri" w:cs="Microsoft Sans Serif"/>
        </w:rPr>
      </w:pPr>
    </w:p>
    <w:sectPr w:rsidR="000D2B42" w:rsidRPr="00CF0566" w:rsidSect="002F3BF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300E5" w14:textId="77777777" w:rsidR="00F870BE" w:rsidRDefault="00F870BE" w:rsidP="00FC01FE">
      <w:pPr>
        <w:spacing w:after="0" w:line="240" w:lineRule="auto"/>
      </w:pPr>
      <w:r>
        <w:separator/>
      </w:r>
    </w:p>
  </w:endnote>
  <w:endnote w:type="continuationSeparator" w:id="0">
    <w:p w14:paraId="30B1912A" w14:textId="77777777" w:rsidR="00F870BE" w:rsidRDefault="00F870BE" w:rsidP="00FC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1B7F9" w14:textId="77777777" w:rsidR="00F870BE" w:rsidRDefault="00F870BE" w:rsidP="00FC01FE">
      <w:pPr>
        <w:spacing w:after="0" w:line="240" w:lineRule="auto"/>
      </w:pPr>
      <w:r>
        <w:separator/>
      </w:r>
    </w:p>
  </w:footnote>
  <w:footnote w:type="continuationSeparator" w:id="0">
    <w:p w14:paraId="2C1F288A" w14:textId="77777777" w:rsidR="00F870BE" w:rsidRDefault="00F870BE" w:rsidP="00FC0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clip_image001"/>
      </v:shape>
    </w:pict>
  </w:numPicBullet>
  <w:abstractNum w:abstractNumId="0" w15:restartNumberingAfterBreak="0">
    <w:nsid w:val="1F0A7B4D"/>
    <w:multiLevelType w:val="hybridMultilevel"/>
    <w:tmpl w:val="109E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E22F5"/>
    <w:multiLevelType w:val="hybridMultilevel"/>
    <w:tmpl w:val="B76A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F17CD"/>
    <w:multiLevelType w:val="hybridMultilevel"/>
    <w:tmpl w:val="A358F9B6"/>
    <w:lvl w:ilvl="0" w:tplc="04090001">
      <w:start w:val="1"/>
      <w:numFmt w:val="bullet"/>
      <w:lvlText w:val=""/>
      <w:lvlJc w:val="left"/>
      <w:pPr>
        <w:ind w:left="720" w:hanging="360"/>
      </w:pPr>
      <w:rPr>
        <w:rFonts w:ascii="Symbol" w:hAnsi="Symbol" w:hint="default"/>
      </w:rPr>
    </w:lvl>
    <w:lvl w:ilvl="1" w:tplc="812877BA" w:tentative="1">
      <w:start w:val="1"/>
      <w:numFmt w:val="bullet"/>
      <w:lvlText w:val=""/>
      <w:lvlPicBulletId w:val="0"/>
      <w:lvlJc w:val="left"/>
      <w:pPr>
        <w:tabs>
          <w:tab w:val="num" w:pos="1440"/>
        </w:tabs>
        <w:ind w:left="1440" w:hanging="360"/>
      </w:pPr>
      <w:rPr>
        <w:rFonts w:ascii="Symbol" w:hAnsi="Symbol" w:hint="default"/>
      </w:rPr>
    </w:lvl>
    <w:lvl w:ilvl="2" w:tplc="B980EBE6" w:tentative="1">
      <w:start w:val="1"/>
      <w:numFmt w:val="bullet"/>
      <w:lvlText w:val=""/>
      <w:lvlPicBulletId w:val="0"/>
      <w:lvlJc w:val="left"/>
      <w:pPr>
        <w:tabs>
          <w:tab w:val="num" w:pos="2160"/>
        </w:tabs>
        <w:ind w:left="2160" w:hanging="360"/>
      </w:pPr>
      <w:rPr>
        <w:rFonts w:ascii="Symbol" w:hAnsi="Symbol" w:hint="default"/>
      </w:rPr>
    </w:lvl>
    <w:lvl w:ilvl="3" w:tplc="87E27224" w:tentative="1">
      <w:start w:val="1"/>
      <w:numFmt w:val="bullet"/>
      <w:lvlText w:val=""/>
      <w:lvlPicBulletId w:val="0"/>
      <w:lvlJc w:val="left"/>
      <w:pPr>
        <w:tabs>
          <w:tab w:val="num" w:pos="2880"/>
        </w:tabs>
        <w:ind w:left="2880" w:hanging="360"/>
      </w:pPr>
      <w:rPr>
        <w:rFonts w:ascii="Symbol" w:hAnsi="Symbol" w:hint="default"/>
      </w:rPr>
    </w:lvl>
    <w:lvl w:ilvl="4" w:tplc="34FE6D30" w:tentative="1">
      <w:start w:val="1"/>
      <w:numFmt w:val="bullet"/>
      <w:lvlText w:val=""/>
      <w:lvlPicBulletId w:val="0"/>
      <w:lvlJc w:val="left"/>
      <w:pPr>
        <w:tabs>
          <w:tab w:val="num" w:pos="3600"/>
        </w:tabs>
        <w:ind w:left="3600" w:hanging="360"/>
      </w:pPr>
      <w:rPr>
        <w:rFonts w:ascii="Symbol" w:hAnsi="Symbol" w:hint="default"/>
      </w:rPr>
    </w:lvl>
    <w:lvl w:ilvl="5" w:tplc="58426C6A" w:tentative="1">
      <w:start w:val="1"/>
      <w:numFmt w:val="bullet"/>
      <w:lvlText w:val=""/>
      <w:lvlPicBulletId w:val="0"/>
      <w:lvlJc w:val="left"/>
      <w:pPr>
        <w:tabs>
          <w:tab w:val="num" w:pos="4320"/>
        </w:tabs>
        <w:ind w:left="4320" w:hanging="360"/>
      </w:pPr>
      <w:rPr>
        <w:rFonts w:ascii="Symbol" w:hAnsi="Symbol" w:hint="default"/>
      </w:rPr>
    </w:lvl>
    <w:lvl w:ilvl="6" w:tplc="9FCE36DE" w:tentative="1">
      <w:start w:val="1"/>
      <w:numFmt w:val="bullet"/>
      <w:lvlText w:val=""/>
      <w:lvlPicBulletId w:val="0"/>
      <w:lvlJc w:val="left"/>
      <w:pPr>
        <w:tabs>
          <w:tab w:val="num" w:pos="5040"/>
        </w:tabs>
        <w:ind w:left="5040" w:hanging="360"/>
      </w:pPr>
      <w:rPr>
        <w:rFonts w:ascii="Symbol" w:hAnsi="Symbol" w:hint="default"/>
      </w:rPr>
    </w:lvl>
    <w:lvl w:ilvl="7" w:tplc="373C83E4" w:tentative="1">
      <w:start w:val="1"/>
      <w:numFmt w:val="bullet"/>
      <w:lvlText w:val=""/>
      <w:lvlPicBulletId w:val="0"/>
      <w:lvlJc w:val="left"/>
      <w:pPr>
        <w:tabs>
          <w:tab w:val="num" w:pos="5760"/>
        </w:tabs>
        <w:ind w:left="5760" w:hanging="360"/>
      </w:pPr>
      <w:rPr>
        <w:rFonts w:ascii="Symbol" w:hAnsi="Symbol" w:hint="default"/>
      </w:rPr>
    </w:lvl>
    <w:lvl w:ilvl="8" w:tplc="573877E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CF55C8A"/>
    <w:multiLevelType w:val="hybridMultilevel"/>
    <w:tmpl w:val="ED3A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97CD0"/>
    <w:multiLevelType w:val="hybridMultilevel"/>
    <w:tmpl w:val="ABAE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46552"/>
    <w:multiLevelType w:val="hybridMultilevel"/>
    <w:tmpl w:val="90440AE8"/>
    <w:lvl w:ilvl="0" w:tplc="C5222AC0">
      <w:start w:val="1"/>
      <w:numFmt w:val="bullet"/>
      <w:lvlText w:val=""/>
      <w:lvlPicBulletId w:val="0"/>
      <w:lvlJc w:val="left"/>
      <w:pPr>
        <w:tabs>
          <w:tab w:val="num" w:pos="720"/>
        </w:tabs>
        <w:ind w:left="720" w:hanging="360"/>
      </w:pPr>
      <w:rPr>
        <w:rFonts w:ascii="Symbol" w:hAnsi="Symbol" w:hint="default"/>
      </w:rPr>
    </w:lvl>
    <w:lvl w:ilvl="1" w:tplc="812877BA" w:tentative="1">
      <w:start w:val="1"/>
      <w:numFmt w:val="bullet"/>
      <w:lvlText w:val=""/>
      <w:lvlPicBulletId w:val="0"/>
      <w:lvlJc w:val="left"/>
      <w:pPr>
        <w:tabs>
          <w:tab w:val="num" w:pos="1440"/>
        </w:tabs>
        <w:ind w:left="1440" w:hanging="360"/>
      </w:pPr>
      <w:rPr>
        <w:rFonts w:ascii="Symbol" w:hAnsi="Symbol" w:hint="default"/>
      </w:rPr>
    </w:lvl>
    <w:lvl w:ilvl="2" w:tplc="B980EBE6" w:tentative="1">
      <w:start w:val="1"/>
      <w:numFmt w:val="bullet"/>
      <w:lvlText w:val=""/>
      <w:lvlPicBulletId w:val="0"/>
      <w:lvlJc w:val="left"/>
      <w:pPr>
        <w:tabs>
          <w:tab w:val="num" w:pos="2160"/>
        </w:tabs>
        <w:ind w:left="2160" w:hanging="360"/>
      </w:pPr>
      <w:rPr>
        <w:rFonts w:ascii="Symbol" w:hAnsi="Symbol" w:hint="default"/>
      </w:rPr>
    </w:lvl>
    <w:lvl w:ilvl="3" w:tplc="87E27224" w:tentative="1">
      <w:start w:val="1"/>
      <w:numFmt w:val="bullet"/>
      <w:lvlText w:val=""/>
      <w:lvlPicBulletId w:val="0"/>
      <w:lvlJc w:val="left"/>
      <w:pPr>
        <w:tabs>
          <w:tab w:val="num" w:pos="2880"/>
        </w:tabs>
        <w:ind w:left="2880" w:hanging="360"/>
      </w:pPr>
      <w:rPr>
        <w:rFonts w:ascii="Symbol" w:hAnsi="Symbol" w:hint="default"/>
      </w:rPr>
    </w:lvl>
    <w:lvl w:ilvl="4" w:tplc="34FE6D30" w:tentative="1">
      <w:start w:val="1"/>
      <w:numFmt w:val="bullet"/>
      <w:lvlText w:val=""/>
      <w:lvlPicBulletId w:val="0"/>
      <w:lvlJc w:val="left"/>
      <w:pPr>
        <w:tabs>
          <w:tab w:val="num" w:pos="3600"/>
        </w:tabs>
        <w:ind w:left="3600" w:hanging="360"/>
      </w:pPr>
      <w:rPr>
        <w:rFonts w:ascii="Symbol" w:hAnsi="Symbol" w:hint="default"/>
      </w:rPr>
    </w:lvl>
    <w:lvl w:ilvl="5" w:tplc="58426C6A" w:tentative="1">
      <w:start w:val="1"/>
      <w:numFmt w:val="bullet"/>
      <w:lvlText w:val=""/>
      <w:lvlPicBulletId w:val="0"/>
      <w:lvlJc w:val="left"/>
      <w:pPr>
        <w:tabs>
          <w:tab w:val="num" w:pos="4320"/>
        </w:tabs>
        <w:ind w:left="4320" w:hanging="360"/>
      </w:pPr>
      <w:rPr>
        <w:rFonts w:ascii="Symbol" w:hAnsi="Symbol" w:hint="default"/>
      </w:rPr>
    </w:lvl>
    <w:lvl w:ilvl="6" w:tplc="9FCE36DE" w:tentative="1">
      <w:start w:val="1"/>
      <w:numFmt w:val="bullet"/>
      <w:lvlText w:val=""/>
      <w:lvlPicBulletId w:val="0"/>
      <w:lvlJc w:val="left"/>
      <w:pPr>
        <w:tabs>
          <w:tab w:val="num" w:pos="5040"/>
        </w:tabs>
        <w:ind w:left="5040" w:hanging="360"/>
      </w:pPr>
      <w:rPr>
        <w:rFonts w:ascii="Symbol" w:hAnsi="Symbol" w:hint="default"/>
      </w:rPr>
    </w:lvl>
    <w:lvl w:ilvl="7" w:tplc="373C83E4" w:tentative="1">
      <w:start w:val="1"/>
      <w:numFmt w:val="bullet"/>
      <w:lvlText w:val=""/>
      <w:lvlPicBulletId w:val="0"/>
      <w:lvlJc w:val="left"/>
      <w:pPr>
        <w:tabs>
          <w:tab w:val="num" w:pos="5760"/>
        </w:tabs>
        <w:ind w:left="5760" w:hanging="360"/>
      </w:pPr>
      <w:rPr>
        <w:rFonts w:ascii="Symbol" w:hAnsi="Symbol" w:hint="default"/>
      </w:rPr>
    </w:lvl>
    <w:lvl w:ilvl="8" w:tplc="573877E4"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E6F"/>
    <w:rsid w:val="00032A07"/>
    <w:rsid w:val="00071BDE"/>
    <w:rsid w:val="00086C74"/>
    <w:rsid w:val="000A0CED"/>
    <w:rsid w:val="000D1261"/>
    <w:rsid w:val="000D2B42"/>
    <w:rsid w:val="00142F66"/>
    <w:rsid w:val="001C3639"/>
    <w:rsid w:val="001C5B91"/>
    <w:rsid w:val="001C6146"/>
    <w:rsid w:val="002126BC"/>
    <w:rsid w:val="0025598B"/>
    <w:rsid w:val="00260630"/>
    <w:rsid w:val="00261921"/>
    <w:rsid w:val="002B0061"/>
    <w:rsid w:val="002C4F91"/>
    <w:rsid w:val="002E673C"/>
    <w:rsid w:val="002F143E"/>
    <w:rsid w:val="002F3BF2"/>
    <w:rsid w:val="003457FE"/>
    <w:rsid w:val="00370067"/>
    <w:rsid w:val="00377FCE"/>
    <w:rsid w:val="0039395D"/>
    <w:rsid w:val="003C1BD9"/>
    <w:rsid w:val="003E15D5"/>
    <w:rsid w:val="00412407"/>
    <w:rsid w:val="00416E55"/>
    <w:rsid w:val="00467429"/>
    <w:rsid w:val="00476192"/>
    <w:rsid w:val="00494C7C"/>
    <w:rsid w:val="004C13BB"/>
    <w:rsid w:val="004F0F6D"/>
    <w:rsid w:val="005302E4"/>
    <w:rsid w:val="00546379"/>
    <w:rsid w:val="00551343"/>
    <w:rsid w:val="0055293A"/>
    <w:rsid w:val="00557237"/>
    <w:rsid w:val="00561E00"/>
    <w:rsid w:val="00587412"/>
    <w:rsid w:val="00597705"/>
    <w:rsid w:val="005B085A"/>
    <w:rsid w:val="005C0A33"/>
    <w:rsid w:val="005C1E6F"/>
    <w:rsid w:val="005F4151"/>
    <w:rsid w:val="005F4389"/>
    <w:rsid w:val="00610F72"/>
    <w:rsid w:val="00630B48"/>
    <w:rsid w:val="00645EC1"/>
    <w:rsid w:val="00646D8F"/>
    <w:rsid w:val="006A0D6A"/>
    <w:rsid w:val="006C24C8"/>
    <w:rsid w:val="006E14A8"/>
    <w:rsid w:val="006E1820"/>
    <w:rsid w:val="00702C62"/>
    <w:rsid w:val="007135DD"/>
    <w:rsid w:val="00734F80"/>
    <w:rsid w:val="00751D85"/>
    <w:rsid w:val="00762B47"/>
    <w:rsid w:val="007B3F9E"/>
    <w:rsid w:val="00814094"/>
    <w:rsid w:val="0089750E"/>
    <w:rsid w:val="008D56BB"/>
    <w:rsid w:val="008F557C"/>
    <w:rsid w:val="009236C4"/>
    <w:rsid w:val="009403F8"/>
    <w:rsid w:val="0094352B"/>
    <w:rsid w:val="009B15DE"/>
    <w:rsid w:val="009D24ED"/>
    <w:rsid w:val="009E0085"/>
    <w:rsid w:val="00A320EC"/>
    <w:rsid w:val="00A43A7B"/>
    <w:rsid w:val="00AE054A"/>
    <w:rsid w:val="00AE6A93"/>
    <w:rsid w:val="00AE789E"/>
    <w:rsid w:val="00B257B7"/>
    <w:rsid w:val="00B41518"/>
    <w:rsid w:val="00B54567"/>
    <w:rsid w:val="00B633F5"/>
    <w:rsid w:val="00B800D5"/>
    <w:rsid w:val="00B94E8E"/>
    <w:rsid w:val="00BB76AC"/>
    <w:rsid w:val="00BF7A96"/>
    <w:rsid w:val="00C22D93"/>
    <w:rsid w:val="00C80C67"/>
    <w:rsid w:val="00CB656F"/>
    <w:rsid w:val="00CC0118"/>
    <w:rsid w:val="00CD4CAC"/>
    <w:rsid w:val="00CF0566"/>
    <w:rsid w:val="00D25050"/>
    <w:rsid w:val="00D35D1D"/>
    <w:rsid w:val="00D4452D"/>
    <w:rsid w:val="00D55DCE"/>
    <w:rsid w:val="00D77AAE"/>
    <w:rsid w:val="00D80504"/>
    <w:rsid w:val="00DA40A0"/>
    <w:rsid w:val="00DA5C69"/>
    <w:rsid w:val="00DC38B1"/>
    <w:rsid w:val="00E33BC2"/>
    <w:rsid w:val="00E61C63"/>
    <w:rsid w:val="00E95A91"/>
    <w:rsid w:val="00EA005D"/>
    <w:rsid w:val="00EC5B87"/>
    <w:rsid w:val="00EE7CAD"/>
    <w:rsid w:val="00F02410"/>
    <w:rsid w:val="00F65C36"/>
    <w:rsid w:val="00F74C11"/>
    <w:rsid w:val="00F870BE"/>
    <w:rsid w:val="00FA1615"/>
    <w:rsid w:val="00FC01FE"/>
    <w:rsid w:val="00FF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D3D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7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E6F"/>
    <w:pPr>
      <w:spacing w:after="0" w:line="240" w:lineRule="auto"/>
    </w:pPr>
  </w:style>
  <w:style w:type="paragraph" w:styleId="BalloonText">
    <w:name w:val="Balloon Text"/>
    <w:basedOn w:val="Normal"/>
    <w:link w:val="BalloonTextChar"/>
    <w:uiPriority w:val="99"/>
    <w:semiHidden/>
    <w:unhideWhenUsed/>
    <w:rsid w:val="00212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BC"/>
    <w:rPr>
      <w:rFonts w:ascii="Tahoma" w:hAnsi="Tahoma" w:cs="Tahoma"/>
      <w:sz w:val="16"/>
      <w:szCs w:val="16"/>
    </w:rPr>
  </w:style>
  <w:style w:type="paragraph" w:customStyle="1" w:styleId="Blockquote">
    <w:name w:val="Blockquote"/>
    <w:basedOn w:val="Normal"/>
    <w:rsid w:val="00C22D93"/>
    <w:pPr>
      <w:spacing w:before="100" w:after="100" w:line="240" w:lineRule="auto"/>
      <w:ind w:left="360" w:right="36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C22D93"/>
    <w:pPr>
      <w:ind w:left="720"/>
      <w:contextualSpacing/>
    </w:pPr>
  </w:style>
  <w:style w:type="paragraph" w:styleId="BlockText">
    <w:name w:val="Block Text"/>
    <w:basedOn w:val="Normal"/>
    <w:rsid w:val="00F65C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0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1FE"/>
  </w:style>
  <w:style w:type="paragraph" w:styleId="Footer">
    <w:name w:val="footer"/>
    <w:basedOn w:val="Normal"/>
    <w:link w:val="FooterChar"/>
    <w:uiPriority w:val="99"/>
    <w:unhideWhenUsed/>
    <w:rsid w:val="00FC0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1FE"/>
  </w:style>
  <w:style w:type="paragraph" w:customStyle="1" w:styleId="font7">
    <w:name w:val="font_7"/>
    <w:basedOn w:val="Normal"/>
    <w:rsid w:val="00D55DCE"/>
    <w:pPr>
      <w:spacing w:before="100" w:beforeAutospacing="1" w:after="100" w:afterAutospacing="1" w:line="240" w:lineRule="auto"/>
    </w:pPr>
    <w:rPr>
      <w:rFonts w:ascii="Times New Roman" w:hAnsi="Times New Roman" w:cs="Times New Roman"/>
      <w:sz w:val="24"/>
      <w:szCs w:val="24"/>
    </w:rPr>
  </w:style>
  <w:style w:type="character" w:customStyle="1" w:styleId="color16">
    <w:name w:val="color_16"/>
    <w:basedOn w:val="DefaultParagraphFont"/>
    <w:rsid w:val="00D5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60371">
      <w:bodyDiv w:val="1"/>
      <w:marLeft w:val="0"/>
      <w:marRight w:val="0"/>
      <w:marTop w:val="0"/>
      <w:marBottom w:val="0"/>
      <w:divBdr>
        <w:top w:val="none" w:sz="0" w:space="0" w:color="auto"/>
        <w:left w:val="none" w:sz="0" w:space="0" w:color="auto"/>
        <w:bottom w:val="none" w:sz="0" w:space="0" w:color="auto"/>
        <w:right w:val="none" w:sz="0" w:space="0" w:color="auto"/>
      </w:divBdr>
    </w:div>
    <w:div w:id="534347347">
      <w:bodyDiv w:val="1"/>
      <w:marLeft w:val="0"/>
      <w:marRight w:val="0"/>
      <w:marTop w:val="0"/>
      <w:marBottom w:val="0"/>
      <w:divBdr>
        <w:top w:val="none" w:sz="0" w:space="0" w:color="auto"/>
        <w:left w:val="none" w:sz="0" w:space="0" w:color="auto"/>
        <w:bottom w:val="none" w:sz="0" w:space="0" w:color="auto"/>
        <w:right w:val="none" w:sz="0" w:space="0" w:color="auto"/>
      </w:divBdr>
    </w:div>
    <w:div w:id="560217037">
      <w:bodyDiv w:val="1"/>
      <w:marLeft w:val="0"/>
      <w:marRight w:val="0"/>
      <w:marTop w:val="0"/>
      <w:marBottom w:val="0"/>
      <w:divBdr>
        <w:top w:val="none" w:sz="0" w:space="0" w:color="auto"/>
        <w:left w:val="none" w:sz="0" w:space="0" w:color="auto"/>
        <w:bottom w:val="none" w:sz="0" w:space="0" w:color="auto"/>
        <w:right w:val="none" w:sz="0" w:space="0" w:color="auto"/>
      </w:divBdr>
    </w:div>
    <w:div w:id="594674845">
      <w:bodyDiv w:val="1"/>
      <w:marLeft w:val="0"/>
      <w:marRight w:val="0"/>
      <w:marTop w:val="0"/>
      <w:marBottom w:val="0"/>
      <w:divBdr>
        <w:top w:val="none" w:sz="0" w:space="0" w:color="auto"/>
        <w:left w:val="none" w:sz="0" w:space="0" w:color="auto"/>
        <w:bottom w:val="none" w:sz="0" w:space="0" w:color="auto"/>
        <w:right w:val="none" w:sz="0" w:space="0" w:color="auto"/>
      </w:divBdr>
    </w:div>
    <w:div w:id="1650863035">
      <w:bodyDiv w:val="1"/>
      <w:marLeft w:val="0"/>
      <w:marRight w:val="0"/>
      <w:marTop w:val="0"/>
      <w:marBottom w:val="0"/>
      <w:divBdr>
        <w:top w:val="none" w:sz="0" w:space="0" w:color="auto"/>
        <w:left w:val="none" w:sz="0" w:space="0" w:color="auto"/>
        <w:bottom w:val="none" w:sz="0" w:space="0" w:color="auto"/>
        <w:right w:val="none" w:sz="0" w:space="0" w:color="auto"/>
      </w:divBdr>
    </w:div>
    <w:div w:id="1798601726">
      <w:bodyDiv w:val="1"/>
      <w:marLeft w:val="0"/>
      <w:marRight w:val="0"/>
      <w:marTop w:val="0"/>
      <w:marBottom w:val="0"/>
      <w:divBdr>
        <w:top w:val="none" w:sz="0" w:space="0" w:color="auto"/>
        <w:left w:val="none" w:sz="0" w:space="0" w:color="auto"/>
        <w:bottom w:val="none" w:sz="0" w:space="0" w:color="auto"/>
        <w:right w:val="none" w:sz="0" w:space="0" w:color="auto"/>
      </w:divBdr>
    </w:div>
    <w:div w:id="1860315834">
      <w:bodyDiv w:val="1"/>
      <w:marLeft w:val="0"/>
      <w:marRight w:val="0"/>
      <w:marTop w:val="0"/>
      <w:marBottom w:val="0"/>
      <w:divBdr>
        <w:top w:val="none" w:sz="0" w:space="0" w:color="auto"/>
        <w:left w:val="none" w:sz="0" w:space="0" w:color="auto"/>
        <w:bottom w:val="none" w:sz="0" w:space="0" w:color="auto"/>
        <w:right w:val="none" w:sz="0" w:space="0" w:color="auto"/>
      </w:divBdr>
    </w:div>
    <w:div w:id="20281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King Mallory</dc:creator>
  <cp:lastModifiedBy>Microsoft Office User</cp:lastModifiedBy>
  <cp:revision>9</cp:revision>
  <cp:lastPrinted>2018-03-29T23:41:00Z</cp:lastPrinted>
  <dcterms:created xsi:type="dcterms:W3CDTF">2018-03-29T23:41:00Z</dcterms:created>
  <dcterms:modified xsi:type="dcterms:W3CDTF">2018-07-12T18:01:00Z</dcterms:modified>
</cp:coreProperties>
</file>